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884" w:rsidRDefault="00F06768">
      <w:r>
        <w:rPr>
          <w:noProof/>
        </w:rPr>
        <w:drawing>
          <wp:inline distT="0" distB="0" distL="0" distR="0">
            <wp:extent cx="5936366" cy="9029700"/>
            <wp:effectExtent l="19050" t="0" r="7234" b="0"/>
            <wp:docPr id="2" name="Resim 1" descr="http://www.onceokuloncesi.com/secoload/uploads/85/2014-12-05/09-47/lose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nceokuloncesi.com/secoload/uploads/85/2014-12-05/09-47/losem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7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366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4245">
        <w:rPr>
          <w:noProof/>
        </w:rPr>
        <w:lastRenderedPageBreak/>
        <w:drawing>
          <wp:inline distT="0" distB="0" distL="0" distR="0">
            <wp:extent cx="6147576" cy="8915400"/>
            <wp:effectExtent l="19050" t="0" r="5574" b="0"/>
            <wp:docPr id="1" name="Resim 1" descr="http://www.onceokuloncesi.com/secoload/uploads/85/2014-12-05/09-47/losem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nceokuloncesi.com/secoload/uploads/85/2014-12-05/09-47/losemi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4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576" cy="891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884" w:rsidRPr="00970884" w:rsidRDefault="00970884" w:rsidP="00970884"/>
    <w:p w:rsidR="00970884" w:rsidRDefault="00970884" w:rsidP="00970884"/>
    <w:p w:rsidR="001068CD" w:rsidRPr="00970884" w:rsidRDefault="001068CD" w:rsidP="00970884">
      <w:pPr>
        <w:rPr>
          <w:color w:val="FFFF00"/>
        </w:rPr>
      </w:pPr>
    </w:p>
    <w:sectPr w:rsidR="001068CD" w:rsidRPr="00970884" w:rsidSect="002447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54245"/>
    <w:rsid w:val="001068CD"/>
    <w:rsid w:val="00244709"/>
    <w:rsid w:val="00512DFD"/>
    <w:rsid w:val="00754245"/>
    <w:rsid w:val="00970884"/>
    <w:rsid w:val="00A27FFD"/>
    <w:rsid w:val="00F06768"/>
    <w:rsid w:val="00F70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7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54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542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1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pınar öğütçü</dc:creator>
  <cp:lastModifiedBy>lenova</cp:lastModifiedBy>
  <cp:revision>2</cp:revision>
  <dcterms:created xsi:type="dcterms:W3CDTF">2018-04-01T14:13:00Z</dcterms:created>
  <dcterms:modified xsi:type="dcterms:W3CDTF">2018-04-01T14:13:00Z</dcterms:modified>
</cp:coreProperties>
</file>